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3B" w:rsidRDefault="00750D3B" w:rsidP="00750D3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50D3B" w:rsidRDefault="00750D3B" w:rsidP="00750D3B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FAMILY AND VICTIMS OF CRIME</w:t>
      </w:r>
      <w:r w:rsidRPr="0007784B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INTAKE </w:t>
      </w:r>
      <w:r w:rsidRPr="0007784B">
        <w:rPr>
          <w:rFonts w:cstheme="minorHAnsi"/>
          <w:b/>
          <w:bCs/>
          <w:sz w:val="28"/>
          <w:szCs w:val="28"/>
        </w:rPr>
        <w:t>PARALEGAL</w:t>
      </w:r>
    </w:p>
    <w:p w:rsidR="008352F8" w:rsidRPr="008352F8" w:rsidRDefault="008352F8" w:rsidP="00750D3B">
      <w:pPr>
        <w:jc w:val="center"/>
        <w:rPr>
          <w:rFonts w:cstheme="minorHAnsi"/>
          <w:sz w:val="24"/>
          <w:szCs w:val="24"/>
        </w:rPr>
      </w:pPr>
      <w:r w:rsidRPr="008352F8">
        <w:rPr>
          <w:rFonts w:cstheme="minorHAnsi"/>
          <w:b/>
          <w:bCs/>
          <w:sz w:val="24"/>
          <w:szCs w:val="24"/>
        </w:rPr>
        <w:t>JOB POSTING</w:t>
      </w:r>
    </w:p>
    <w:p w:rsidR="00750D3B" w:rsidRDefault="00750D3B" w:rsidP="00750D3B">
      <w:pPr>
        <w:rPr>
          <w:rFonts w:cstheme="minorHAnsi"/>
          <w:sz w:val="24"/>
          <w:szCs w:val="24"/>
        </w:rPr>
      </w:pPr>
    </w:p>
    <w:p w:rsidR="00750D3B" w:rsidRPr="00777717" w:rsidRDefault="00750D3B" w:rsidP="00750D3B">
      <w:pPr>
        <w:pStyle w:val="Default"/>
        <w:rPr>
          <w:rFonts w:asciiTheme="minorHAnsi" w:hAnsiTheme="minorHAnsi" w:cstheme="minorHAnsi"/>
        </w:rPr>
      </w:pPr>
      <w:r w:rsidRPr="00777717">
        <w:rPr>
          <w:rFonts w:asciiTheme="minorHAnsi" w:hAnsiTheme="minorHAnsi" w:cstheme="minorHAnsi"/>
        </w:rPr>
        <w:t xml:space="preserve">Coast to Coast Legal Aid of South Florida </w:t>
      </w:r>
      <w:r w:rsidR="008352F8">
        <w:rPr>
          <w:rFonts w:asciiTheme="minorHAnsi" w:hAnsiTheme="minorHAnsi" w:cstheme="minorHAnsi"/>
        </w:rPr>
        <w:t xml:space="preserve">(CCLA) </w:t>
      </w:r>
      <w:r w:rsidRPr="00777717">
        <w:rPr>
          <w:rFonts w:asciiTheme="minorHAnsi" w:hAnsiTheme="minorHAnsi" w:cstheme="minorHAnsi"/>
        </w:rPr>
        <w:t>is looking for a</w:t>
      </w:r>
      <w:r>
        <w:rPr>
          <w:rFonts w:asciiTheme="minorHAnsi" w:hAnsiTheme="minorHAnsi" w:cstheme="minorHAnsi"/>
        </w:rPr>
        <w:t>n Intake</w:t>
      </w:r>
      <w:r w:rsidRPr="00777717">
        <w:rPr>
          <w:rFonts w:asciiTheme="minorHAnsi" w:hAnsiTheme="minorHAnsi" w:cstheme="minorHAnsi"/>
        </w:rPr>
        <w:t xml:space="preserve"> Paralegal to work under the supervision of the Attorneys to whom assigned as she/he/they </w:t>
      </w:r>
      <w:r w:rsidR="007D5424">
        <w:rPr>
          <w:rFonts w:asciiTheme="minorHAnsi" w:hAnsiTheme="minorHAnsi" w:cstheme="minorHAnsi"/>
        </w:rPr>
        <w:t>conduct intake for applicants</w:t>
      </w:r>
      <w:r w:rsidRPr="00777717">
        <w:rPr>
          <w:rFonts w:asciiTheme="minorHAnsi" w:hAnsiTheme="minorHAnsi" w:cstheme="minorHAnsi"/>
        </w:rPr>
        <w:t xml:space="preserve">. </w:t>
      </w:r>
      <w:r w:rsidR="007D5424" w:rsidRPr="00750D3B">
        <w:rPr>
          <w:rFonts w:asciiTheme="minorHAnsi" w:hAnsiTheme="minorHAnsi" w:cstheme="minorHAnsi"/>
        </w:rPr>
        <w:t>The Intake Paralegal will provide supportive services to the Family and Victims of Crime Unit</w:t>
      </w:r>
      <w:r w:rsidR="007D5424">
        <w:rPr>
          <w:rFonts w:asciiTheme="minorHAnsi" w:hAnsiTheme="minorHAnsi" w:cstheme="minorHAnsi"/>
        </w:rPr>
        <w:t xml:space="preserve"> and</w:t>
      </w:r>
      <w:r w:rsidRPr="00777717">
        <w:rPr>
          <w:rFonts w:asciiTheme="minorHAnsi" w:hAnsiTheme="minorHAnsi" w:cstheme="minorHAnsi"/>
        </w:rPr>
        <w:t xml:space="preserve"> will become familiar with the law and dynamics of intimate partner violence</w:t>
      </w:r>
      <w:r>
        <w:rPr>
          <w:rFonts w:asciiTheme="minorHAnsi" w:hAnsiTheme="minorHAnsi" w:cstheme="minorHAnsi"/>
        </w:rPr>
        <w:t xml:space="preserve">, elder abuse, </w:t>
      </w:r>
      <w:r w:rsidRPr="00777717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providing </w:t>
      </w:r>
      <w:r w:rsidRPr="00777717">
        <w:rPr>
          <w:rFonts w:asciiTheme="minorHAnsi" w:hAnsiTheme="minorHAnsi" w:cstheme="minorHAnsi"/>
        </w:rPr>
        <w:t>trauma-informed service</w:t>
      </w:r>
      <w:r>
        <w:rPr>
          <w:rFonts w:asciiTheme="minorHAnsi" w:hAnsiTheme="minorHAnsi" w:cstheme="minorHAnsi"/>
        </w:rPr>
        <w:t>s</w:t>
      </w:r>
      <w:r w:rsidRPr="00750D3B">
        <w:rPr>
          <w:rFonts w:asciiTheme="minorHAnsi" w:hAnsiTheme="minorHAnsi" w:cstheme="minorHAnsi"/>
        </w:rPr>
        <w:t>. The Intake Paralegal will interview and screen applicants seeking legal representation for injunctions for</w:t>
      </w:r>
      <w:r w:rsidR="007D5424">
        <w:rPr>
          <w:rFonts w:asciiTheme="minorHAnsi" w:hAnsiTheme="minorHAnsi" w:cstheme="minorHAnsi"/>
        </w:rPr>
        <w:t xml:space="preserve"> protection, family law matters, those </w:t>
      </w:r>
      <w:r w:rsidRPr="00750D3B">
        <w:rPr>
          <w:rFonts w:asciiTheme="minorHAnsi" w:hAnsiTheme="minorHAnsi" w:cstheme="minorHAnsi"/>
        </w:rPr>
        <w:t>seeking enforcement of their civil rights in criminal cases</w:t>
      </w:r>
      <w:r w:rsidR="007D5424">
        <w:rPr>
          <w:rFonts w:asciiTheme="minorHAnsi" w:hAnsiTheme="minorHAnsi" w:cstheme="minorHAnsi"/>
        </w:rPr>
        <w:t>, and other matters</w:t>
      </w:r>
      <w:r w:rsidRPr="00750D3B">
        <w:rPr>
          <w:rFonts w:asciiTheme="minorHAnsi" w:hAnsiTheme="minorHAnsi" w:cstheme="minorHAnsi"/>
        </w:rPr>
        <w:t xml:space="preserve">. </w:t>
      </w:r>
      <w:r w:rsidR="00144555">
        <w:rPr>
          <w:rFonts w:asciiTheme="minorHAnsi" w:hAnsiTheme="minorHAnsi" w:cstheme="minorHAnsi"/>
        </w:rPr>
        <w:t>I</w:t>
      </w:r>
      <w:r w:rsidRPr="00750D3B">
        <w:rPr>
          <w:rFonts w:asciiTheme="minorHAnsi" w:hAnsiTheme="minorHAnsi" w:cstheme="minorHAnsi"/>
        </w:rPr>
        <w:t xml:space="preserve">n carrying out her/his/their work, the Intake Paralegal will </w:t>
      </w:r>
      <w:r w:rsidR="007D5424">
        <w:rPr>
          <w:rFonts w:asciiTheme="minorHAnsi" w:hAnsiTheme="minorHAnsi" w:cstheme="minorHAnsi"/>
        </w:rPr>
        <w:t>complete</w:t>
      </w:r>
      <w:r w:rsidRPr="00750D3B">
        <w:rPr>
          <w:rFonts w:asciiTheme="minorHAnsi" w:hAnsiTheme="minorHAnsi" w:cstheme="minorHAnsi"/>
        </w:rPr>
        <w:t xml:space="preserve"> prescreens and applications</w:t>
      </w:r>
      <w:r w:rsidR="00144555">
        <w:rPr>
          <w:rFonts w:asciiTheme="minorHAnsi" w:hAnsiTheme="minorHAnsi" w:cstheme="minorHAnsi"/>
        </w:rPr>
        <w:t xml:space="preserve"> </w:t>
      </w:r>
      <w:r w:rsidR="007D5424">
        <w:rPr>
          <w:rFonts w:asciiTheme="minorHAnsi" w:hAnsiTheme="minorHAnsi" w:cstheme="minorHAnsi"/>
        </w:rPr>
        <w:t>(</w:t>
      </w:r>
      <w:r w:rsidR="00144555">
        <w:rPr>
          <w:rFonts w:asciiTheme="minorHAnsi" w:hAnsiTheme="minorHAnsi" w:cstheme="minorHAnsi"/>
        </w:rPr>
        <w:t xml:space="preserve">calls, referrals, emails, and </w:t>
      </w:r>
      <w:r w:rsidR="007D5424">
        <w:rPr>
          <w:rFonts w:asciiTheme="minorHAnsi" w:hAnsiTheme="minorHAnsi" w:cstheme="minorHAnsi"/>
        </w:rPr>
        <w:t>online applications)</w:t>
      </w:r>
      <w:r w:rsidRPr="00750D3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meet and </w:t>
      </w:r>
      <w:r w:rsidR="007D5424">
        <w:rPr>
          <w:rFonts w:asciiTheme="minorHAnsi" w:hAnsiTheme="minorHAnsi" w:cstheme="minorHAnsi"/>
        </w:rPr>
        <w:t>interview</w:t>
      </w:r>
      <w:r w:rsidRPr="00750D3B">
        <w:rPr>
          <w:rFonts w:asciiTheme="minorHAnsi" w:hAnsiTheme="minorHAnsi" w:cstheme="minorHAnsi"/>
        </w:rPr>
        <w:t xml:space="preserve"> applicants, collect docum</w:t>
      </w:r>
      <w:r>
        <w:rPr>
          <w:rFonts w:asciiTheme="minorHAnsi" w:hAnsiTheme="minorHAnsi" w:cstheme="minorHAnsi"/>
        </w:rPr>
        <w:t>ents and pleadings, and g</w:t>
      </w:r>
      <w:r w:rsidRPr="00750D3B">
        <w:rPr>
          <w:rFonts w:asciiTheme="minorHAnsi" w:hAnsiTheme="minorHAnsi" w:cstheme="minorHAnsi"/>
        </w:rPr>
        <w:t xml:space="preserve">ather information </w:t>
      </w:r>
      <w:r>
        <w:rPr>
          <w:rFonts w:asciiTheme="minorHAnsi" w:hAnsiTheme="minorHAnsi" w:cstheme="minorHAnsi"/>
        </w:rPr>
        <w:t>about applicants’ victimization</w:t>
      </w:r>
      <w:r w:rsidRPr="00750D3B">
        <w:rPr>
          <w:rFonts w:asciiTheme="minorHAnsi" w:hAnsiTheme="minorHAnsi" w:cstheme="minorHAnsi"/>
        </w:rPr>
        <w:t>.</w:t>
      </w:r>
      <w:r>
        <w:t xml:space="preserve"> </w:t>
      </w:r>
      <w:r w:rsidRPr="00777717">
        <w:rPr>
          <w:rFonts w:asciiTheme="minorHAnsi" w:hAnsiTheme="minorHAnsi" w:cstheme="minorHAnsi"/>
        </w:rPr>
        <w:t xml:space="preserve">The </w:t>
      </w:r>
      <w:r w:rsidR="007D5424">
        <w:rPr>
          <w:rFonts w:asciiTheme="minorHAnsi" w:hAnsiTheme="minorHAnsi" w:cstheme="minorHAnsi"/>
        </w:rPr>
        <w:t xml:space="preserve">Intake </w:t>
      </w:r>
      <w:r w:rsidRPr="00777717">
        <w:rPr>
          <w:rFonts w:asciiTheme="minorHAnsi" w:hAnsiTheme="minorHAnsi" w:cstheme="minorHAnsi"/>
        </w:rPr>
        <w:t>Paralegal will comply with all program requirements, including</w:t>
      </w:r>
      <w:r>
        <w:rPr>
          <w:rFonts w:asciiTheme="minorHAnsi" w:hAnsiTheme="minorHAnsi" w:cstheme="minorHAnsi"/>
        </w:rPr>
        <w:t>, but not limited to:</w:t>
      </w:r>
      <w:r w:rsidRPr="00777717">
        <w:rPr>
          <w:rFonts w:asciiTheme="minorHAnsi" w:hAnsiTheme="minorHAnsi" w:cstheme="minorHAnsi"/>
        </w:rPr>
        <w:t xml:space="preserve"> efficient case management, contemporaneous note taking and time keeping, completion of timely reports, professional development, and </w:t>
      </w:r>
      <w:r w:rsidR="007D5424">
        <w:rPr>
          <w:rFonts w:asciiTheme="minorHAnsi" w:hAnsiTheme="minorHAnsi" w:cstheme="minorHAnsi"/>
        </w:rPr>
        <w:t>attendance at</w:t>
      </w:r>
      <w:r>
        <w:rPr>
          <w:rFonts w:asciiTheme="minorHAnsi" w:hAnsiTheme="minorHAnsi" w:cstheme="minorHAnsi"/>
        </w:rPr>
        <w:t xml:space="preserve"> </w:t>
      </w:r>
      <w:r w:rsidRPr="00777717">
        <w:rPr>
          <w:rFonts w:asciiTheme="minorHAnsi" w:hAnsiTheme="minorHAnsi" w:cstheme="minorHAnsi"/>
        </w:rPr>
        <w:t xml:space="preserve">all mandated </w:t>
      </w:r>
      <w:r>
        <w:rPr>
          <w:rFonts w:asciiTheme="minorHAnsi" w:hAnsiTheme="minorHAnsi" w:cstheme="minorHAnsi"/>
        </w:rPr>
        <w:t xml:space="preserve">meetings and </w:t>
      </w:r>
      <w:r w:rsidRPr="00777717">
        <w:rPr>
          <w:rFonts w:asciiTheme="minorHAnsi" w:hAnsiTheme="minorHAnsi" w:cstheme="minorHAnsi"/>
        </w:rPr>
        <w:t xml:space="preserve">trainings. The successful applicant must be able to work remotely (temporarily) and have technology skills in platforms such as Microsoft </w:t>
      </w:r>
      <w:r>
        <w:rPr>
          <w:rFonts w:asciiTheme="minorHAnsi" w:hAnsiTheme="minorHAnsi" w:cstheme="minorHAnsi"/>
        </w:rPr>
        <w:t xml:space="preserve">Office and </w:t>
      </w:r>
      <w:r w:rsidRPr="00777717">
        <w:rPr>
          <w:rFonts w:asciiTheme="minorHAnsi" w:hAnsiTheme="minorHAnsi" w:cstheme="minorHAnsi"/>
        </w:rPr>
        <w:t xml:space="preserve">Teams, Zoom, and </w:t>
      </w:r>
      <w:r>
        <w:rPr>
          <w:rFonts w:asciiTheme="minorHAnsi" w:hAnsiTheme="minorHAnsi" w:cstheme="minorHAnsi"/>
        </w:rPr>
        <w:t xml:space="preserve">Adobe </w:t>
      </w:r>
      <w:r w:rsidRPr="00777717">
        <w:rPr>
          <w:rFonts w:asciiTheme="minorHAnsi" w:hAnsiTheme="minorHAnsi" w:cstheme="minorHAnsi"/>
        </w:rPr>
        <w:t>PDF</w:t>
      </w:r>
      <w:r>
        <w:rPr>
          <w:rFonts w:asciiTheme="minorHAnsi" w:hAnsiTheme="minorHAnsi" w:cstheme="minorHAnsi"/>
        </w:rPr>
        <w:t>.</w:t>
      </w:r>
      <w:r w:rsidRPr="00674FCF">
        <w:rPr>
          <w:rFonts w:asciiTheme="minorHAnsi" w:hAnsiTheme="minorHAnsi" w:cstheme="minorHAnsi"/>
        </w:rPr>
        <w:t> </w:t>
      </w:r>
      <w:r w:rsidRPr="00777717">
        <w:rPr>
          <w:rFonts w:asciiTheme="minorHAnsi" w:hAnsiTheme="minorHAnsi" w:cstheme="minorHAnsi"/>
        </w:rPr>
        <w:t>Coast to Coast Legal Aid of South Florida works to improve the lives of low income persons in our community. Bilingual (Spanish/English) pr</w:t>
      </w:r>
      <w:r>
        <w:rPr>
          <w:rFonts w:asciiTheme="minorHAnsi" w:hAnsiTheme="minorHAnsi" w:cstheme="minorHAnsi"/>
        </w:rPr>
        <w:t xml:space="preserve">eferred. </w:t>
      </w:r>
      <w:r w:rsidRPr="00674FCF">
        <w:rPr>
          <w:rFonts w:asciiTheme="minorHAnsi" w:hAnsiTheme="minorHAnsi" w:cstheme="minorHAnsi"/>
        </w:rPr>
        <w:t>This is a full-time</w:t>
      </w:r>
      <w:r>
        <w:rPr>
          <w:rFonts w:asciiTheme="minorHAnsi" w:hAnsiTheme="minorHAnsi" w:cstheme="minorHAnsi"/>
        </w:rPr>
        <w:t>,</w:t>
      </w:r>
      <w:r w:rsidRPr="00674F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non-</w:t>
      </w:r>
      <w:r w:rsidRPr="00674FCF">
        <w:rPr>
          <w:rFonts w:asciiTheme="minorHAnsi" w:hAnsiTheme="minorHAnsi" w:cstheme="minorHAnsi"/>
        </w:rPr>
        <w:t>exempt position. </w:t>
      </w:r>
      <w:r w:rsidRPr="00777717">
        <w:rPr>
          <w:rFonts w:asciiTheme="minorHAnsi" w:hAnsiTheme="minorHAnsi" w:cstheme="minorHAnsi"/>
        </w:rPr>
        <w:t xml:space="preserve">CCLA is an equal opportunity employer. Email resume and cover letter to </w:t>
      </w:r>
      <w:hyperlink r:id="rId6" w:history="1">
        <w:r w:rsidRPr="00777717">
          <w:rPr>
            <w:rStyle w:val="Hyperlink"/>
            <w:rFonts w:asciiTheme="minorHAnsi" w:hAnsiTheme="minorHAnsi" w:cstheme="minorHAnsi"/>
          </w:rPr>
          <w:t>CCLAemployment@legalaid.org</w:t>
        </w:r>
      </w:hyperlink>
      <w:r w:rsidRPr="00777717">
        <w:rPr>
          <w:rFonts w:asciiTheme="minorHAnsi" w:hAnsiTheme="minorHAnsi" w:cstheme="minorHAnsi"/>
        </w:rPr>
        <w:t xml:space="preserve"> with “</w:t>
      </w:r>
      <w:r>
        <w:rPr>
          <w:rFonts w:asciiTheme="minorHAnsi" w:hAnsiTheme="minorHAnsi" w:cstheme="minorHAnsi"/>
        </w:rPr>
        <w:t>Family and Victims of Crime Intake Paralegal</w:t>
      </w:r>
      <w:r w:rsidRPr="00777717">
        <w:rPr>
          <w:rFonts w:asciiTheme="minorHAnsi" w:hAnsiTheme="minorHAnsi" w:cstheme="minorHAnsi"/>
        </w:rPr>
        <w:t xml:space="preserve">” in subject line. </w:t>
      </w:r>
    </w:p>
    <w:p w:rsidR="00750D3B" w:rsidRDefault="00750D3B" w:rsidP="00750D3B"/>
    <w:p w:rsidR="00750D3B" w:rsidRDefault="00750D3B" w:rsidP="00750D3B">
      <w:r>
        <w:t>6-15-2021</w:t>
      </w:r>
    </w:p>
    <w:p w:rsidR="006C4984" w:rsidRDefault="006C4984"/>
    <w:sectPr w:rsidR="006C49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2D95">
      <w:r>
        <w:separator/>
      </w:r>
    </w:p>
  </w:endnote>
  <w:endnote w:type="continuationSeparator" w:id="0">
    <w:p w:rsidR="00000000" w:rsidRDefault="0017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2D95">
      <w:r>
        <w:separator/>
      </w:r>
    </w:p>
  </w:footnote>
  <w:footnote w:type="continuationSeparator" w:id="0">
    <w:p w:rsidR="00000000" w:rsidRDefault="0017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4B" w:rsidRDefault="007D5424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632E885" wp14:editId="6A0EF268">
          <wp:extent cx="1308100" cy="809625"/>
          <wp:effectExtent l="0" t="0" r="6350" b="9525"/>
          <wp:docPr id="3" name="Picture 3" descr="http://files.constantcontact.com/1de3f107501/017b3926-a5e9-49e0-85c9-2b11a4d894ab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files.constantcontact.com/1de3f107501/017b3926-a5e9-49e0-85c9-2b11a4d894ab.png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84B" w:rsidRDefault="00172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B"/>
    <w:rsid w:val="00144555"/>
    <w:rsid w:val="00172D95"/>
    <w:rsid w:val="006C4984"/>
    <w:rsid w:val="00750D3B"/>
    <w:rsid w:val="007D5424"/>
    <w:rsid w:val="008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41D7C-82CC-4A17-B562-956DCE4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D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D3B"/>
  </w:style>
  <w:style w:type="paragraph" w:styleId="Footer">
    <w:name w:val="footer"/>
    <w:basedOn w:val="Normal"/>
    <w:link w:val="FooterChar"/>
    <w:uiPriority w:val="99"/>
    <w:unhideWhenUsed/>
    <w:rsid w:val="00750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D3B"/>
  </w:style>
  <w:style w:type="paragraph" w:customStyle="1" w:styleId="Default">
    <w:name w:val="Default"/>
    <w:basedOn w:val="Normal"/>
    <w:rsid w:val="00750D3B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LAemployment@legalai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rotect-us.mimecast.com/s/lhANCqxpYofR405iX46RX?domain=r20.rs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Jones</dc:creator>
  <cp:keywords/>
  <dc:description/>
  <cp:lastModifiedBy>Heidi Vainio</cp:lastModifiedBy>
  <cp:revision>2</cp:revision>
  <dcterms:created xsi:type="dcterms:W3CDTF">2021-06-18T12:56:00Z</dcterms:created>
  <dcterms:modified xsi:type="dcterms:W3CDTF">2021-06-18T12:56:00Z</dcterms:modified>
</cp:coreProperties>
</file>